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648" w:rsidRPr="00FC0648" w:rsidRDefault="00FC0648" w:rsidP="00FC064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Қазақстан </w:t>
      </w:r>
      <w:proofErr w:type="spellStart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Республикасы</w:t>
      </w:r>
      <w:proofErr w:type="spellEnd"/>
      <w:proofErr w:type="gramStart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 </w:t>
      </w: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</w:t>
      </w:r>
      <w:proofErr w:type="gramEnd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ілім</w:t>
      </w:r>
      <w:proofErr w:type="spellEnd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және ғылым министрінің</w:t>
      </w: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2015 жылғы 8 cәуірдегі </w:t>
      </w: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№ 173 бұйрығымен </w:t>
      </w:r>
      <w:proofErr w:type="spellStart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бекітілген</w:t>
      </w:r>
      <w:proofErr w:type="spellEnd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«Үздік педагог» атағын беру </w:t>
      </w:r>
      <w:proofErr w:type="spellStart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конкурсына</w:t>
      </w:r>
      <w:proofErr w:type="spellEnd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қатысу үшін құжаттар қабылдау» </w:t>
      </w:r>
      <w:proofErr w:type="spellStart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көрсетілетін қызмет стандарты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1. </w:t>
      </w:r>
      <w:proofErr w:type="spellStart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ережелер</w:t>
      </w:r>
      <w:proofErr w:type="spellEnd"/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1. «Үздік педагог» атағын беру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конкурсына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қатысу үшін құжаттар қабылдау»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қызметі (бұдан әрі -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қызмет).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ғылым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министрлігі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әрі -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) әзірледі.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облыстардың, Астана және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қалаларының, облыстық маңызы бар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аудандар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қалалардың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органдары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) көрсетеді.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үшін құжаттарды қабылдау және нәтижесін беру көрсетілетін қызметті берушінің кеңсесі арқылы жүзеге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2.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тәртібі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өрсетілетін қызмет үш кезеңнен тұрады.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I кезең -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ұйымдарының педагог қызметкерлері аудандық және қалалық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бөлімдеріне құжаттар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тапсырған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жыл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сайын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1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с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әуірге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II кезең - аудандық және қалалық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бөлімдері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н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ің өкілдері алдыңғы кезеңде таңдап алынған құжаттар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облыстық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басқармаларына тапсырған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- 1 мамырға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III кезең - облыстық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басқармалары, Республикалық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мектептер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өкілдері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Министрлікке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 тапсырған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- 30 тамызға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құжаттар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тапсыру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күтудің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етілген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- 20 минут;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қызмет көрсетудің рұқсат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етілген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- 20 минут.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: қағ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аз ж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үзінде.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нәтижесі - «Үздік педагог» атағын беру, куәлік, төсбелгі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тапсыру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1000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еселенген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айлық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есептік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өрсеткіш мөлшерінде сыйақы төлеу.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нәтижесін ұсыну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: қағ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аз ж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үзінде.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тұлғаларға (бұдан ә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көрсетіледі.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Көрсетілетін қызметті берушінің жұмыс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кестесі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Республикасының еңбек заңнамасына сәйкес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күндерін қоспағанда, дүйсенбі мен жұма аралығында сағат 13.00-ден 14.00, 14.30-ға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түскі үзіліспен сағат 09.00-ден 18.00, 18.30-ға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Құжаттарды қабылдау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қызметтің нәтижесін беру сағат 13.00-ден 14.00, 14.30-ға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түскі үзіліспен сағат 09.00-ден 17.30-ға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жүзеге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Қабылдау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алдын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жазылусыз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жеделдетіп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көрсетусіз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кезек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күту тәртібімен жүзеге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Көрсетілетін қызметті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жүгінген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үшін қажетті құжаттардың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тізбесі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осы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1-қосымшаға сәйкес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өтінім;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2) облыстардың, Астана және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қалалары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басқармаларының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басшылары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растаған Конкурс қатысушысына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ұсыным;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жұмыс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растаған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кадрларды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есепке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жөніндегі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парағы;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куәландыратын құжаттың көшірмесі;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педагог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портфолиосы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конкурсқа қатысушының өзінің педагогикалық қызметі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талдау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есебі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электрондық тасымалдағыштағы (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компакт-дискідегі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) сабақтар;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эссе;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9)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Конкурс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қа қатысушының карточкалық базадағы 20 таңбалы қолданыстағы ағымдағы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шоты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хабарлама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барлық қажетті құжаттарды көрсетілетін қызметті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тапсырған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құжаттар топтамасының қабылданған күні мен уақыты көрсетіле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көрсетілетін қызметті берушінің кеңсесінде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шт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ің көшірмесіне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соғу оның қағаз тасымалдағышта қабылданғанын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растау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табылады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республикалық маңызы бар қаланың және астананың, ауданның (облыстық маңызы бар қаланың)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органдарының,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өрсетілетін қызметті берушінің және (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, әрекетіне (әрекетсіздігіне) шағымдану тәртібі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және (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әрекетіне (әрекетсіздігіне) шағымдану үшін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жазбаша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түрде шағым осы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стандартының 12-тармағында көрсетілген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мекенжайлар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басшысының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кеңсесі арқылы қолм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а-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қол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Шағымда көрсетілетін қызметті алушының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(бар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бол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c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), пошталық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телефоны көрсетіледі. Шағымға көрсетілетін қызметті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 қояды. Шағымды қабылдаған адамның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(бар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болса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шағымға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көрсетілі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көрсетілетін қызметті берушінің кеңсесінде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тіркелуі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(мөртаңба,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кіріс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нөмірі мен күні) шағымның қабылданғанын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растау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табылады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берушінің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мекенжайына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шағымы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бес жұмыс күні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қарауға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Көрсетілген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қызметтің нәтижелерімен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әкілетті органға шағыммен жүгіне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Мемлекеттiк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жөнiндегi уәкiлеттi органның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мекенжайына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 бес жұмыс күні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қарауға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11. Көрсетілген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нәтижелерімен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жағдайларда, көрсетілетін қызметті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Республикасының заңнамасында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тәртіппен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сот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қа жүгінуге құқылы.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көрсетудің, оның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электронды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ерекшеліктері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ескеріле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қойылатын өзге де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талаптар</w:t>
      </w:r>
      <w:proofErr w:type="spellEnd"/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12.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орындарының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мекенжайлары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ресми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интернет-ресурсында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Көрсетілетін қызметті алушының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тәртібі мен мәртебесі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туралы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 қашықтықтан қол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жеткізу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режимінде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 арқылы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мүмкіндігі бар.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14.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 қызметтерінің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телефоны: 8-800-080-777,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орталығы: 8-800-080-7777, 1414.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«Үздік педагог» атағын беру 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конкурсына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қатысу үшін 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құжаттар қабылдау»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1-қосымша 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«Үздік педагог» атағын беру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конкурсына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қатысуға арналған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ӨТ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ІНІМ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Мені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конкурсқа қатысуға жіберуіңізді сұраймын. Өзім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мына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мәліметтерді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хабарлаймын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1.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ұмыс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2. Т.А.Ә. (толық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жазу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Туған күні,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айы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жылы</w:t>
      </w:r>
      <w:proofErr w:type="spellEnd"/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Лауазымы</w:t>
      </w:r>
      <w:proofErr w:type="spellEnd"/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5. Педагогикалық өтілі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6. Лауазымдағы жұмыс өтілі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7.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Бі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л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імі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(қандай оқу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орнын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факультетті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қай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жылы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бітірді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8.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Бі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л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іктілік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санаты</w:t>
      </w:r>
      <w:proofErr w:type="spellEnd"/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9.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Инде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ксі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тілген үйінің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мекен-жайы</w:t>
      </w:r>
      <w:proofErr w:type="spellEnd"/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куәлігінің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деректері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(нөмі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і, қашан және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кім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берді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, ЖИН)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телефоны (үй, ұялы)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12.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Марапаттау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, көтермелеу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Қосымша: конкурсқа қатысу үшін құжаттар _____ парақ.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Өтінімнің толтырылған күні ________________________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Конкурсқа қатысушының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қолы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Б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ілім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ұйымы басшысының қолы __________________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М.О.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FC0648" w:rsidRPr="00FC0648" w:rsidRDefault="00FC0648" w:rsidP="00FC0648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FC0648" w:rsidRPr="00FC0648" w:rsidRDefault="00FC0648" w:rsidP="00FC0648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FC0648" w:rsidRDefault="00FC0648" w:rsidP="00FC064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</w:p>
    <w:p w:rsidR="00FC0648" w:rsidRPr="00FC0648" w:rsidRDefault="00FC0648" w:rsidP="00FC064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lastRenderedPageBreak/>
        <w:t>Утвержден </w:t>
      </w: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приказам Министра образования и </w:t>
      </w: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науки Республики Казахстан </w:t>
      </w: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от 8 апреля 2015 года № 173</w:t>
      </w:r>
    </w:p>
    <w:p w:rsidR="00FC0648" w:rsidRPr="00FC0648" w:rsidRDefault="00FC0648" w:rsidP="00FC06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Стандарт государственной услуги</w:t>
      </w: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«Прием документов для участия в конкурсе на присуждение</w:t>
      </w: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звания «Лучший педагог»</w:t>
      </w:r>
    </w:p>
    <w:p w:rsidR="00FC0648" w:rsidRPr="00FC0648" w:rsidRDefault="00FC0648" w:rsidP="00FC06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1. Общие положения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«Прием документов для участия в конкурсе на присуждение звания «Лучший педагог» (далее - государственная услуга).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Министерством и местными исполнительными органами областей, городов Астана и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районов и городов областного значения (далее -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Прием документов и выдача результатов для оказания государственной услуги осуществляется через канцелярию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Государственная услуга оказывается в три этапа.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І-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этап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при сдаче педагогическими работниками организаций образования пакета документов в районные и городские отделы образования до 1 апреля ежегодно;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ІІ-этап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при сдаче документов представителями районных и городских отделов образования отобранных на предыдущем этапе документов в областные управления образования до 1 мая;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ІІІ-этап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при сдаче документов представителями областных управлений образования, Республиканских школ в Министерство - до 30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августа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.м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аксимально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допустимое время ожидания для сдачи пакета документов - 20 минут;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максимально допустимое время обслуживания - 20 минут.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услуги: бумажная.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присвоение звания «Лучший педагог», вручение свидетельства, нагрудного знака и вознаграждения в размере 1000-кратного месячного расчетного показателя.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услуги: бумажная.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Государственная услуга оказывается бесплатно физическим лицам (далее -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График работы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понедельника по пятницу включительно с 9.00 часов до 18.00, 18.30 часов, с перерывом на обед с 13.00 часов до 14.00, 14.30 часов, кроме выходных и праздничных дней, согласно трудовому законодательству Республики Казахстан.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осуществляется в порядке очереди, без предварительной записи и ускоренного обслуживания.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Перечень документов, необходимых для оказания государственной услуги при обращении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1) заявка по форме согласно приложению 1 к настоящему стандарту государственной услуги;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представление на участника Конкурса, заверенное областными, городов Астана и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руководителями управлений образования;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личный листок по учету кадров, заверенный по месту работы;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копия документа, удостоверяющего личность;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портфолио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педагога;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аналитический отчет участника конкурса о своей педагогической деятельности;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уроки на электронных носителях (компакт-дисках);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эссе;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9) уведомление о действующем 20-значном текущем счете в карточной базе участника Конкурса.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сдаче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всех необходимых документов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подтверждением принятия заявления на бумажном носителе является отметка на его копии о регистрации в канцелярии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даты и времени приема пакета документов.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3. Порядок обжалования решений, действий (бездействия)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местных исполнительных органов города республиканского значения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и столицы, района (города областного значения)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(или) его должностных лиц по вопросам оказания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государственных услуг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10. Для обжалования решений, действий (бездействий)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или нарочно через канцелярию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адреса, которых размещены в пункте 12 настоящего стандарта государственной услуги.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жалобе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фамилии, имени, отчества (при его наличии) принявшего жалобу, срока и место получения ответа на жалобу.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поступившая в адрес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подлежит рассмотрению в течение пяти рабочих дней со дня ее регистрации.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оказания государственной услуги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услуги.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11. В случаях несогласия с результатами оказанной государственной услуги,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оказания государственной услуги, в том числе оказываемой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электронной форме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12. Адреса и места оказания государственной услуги размещены на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официальноминтернет-ресурсеуслугодателя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13.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Контактные телефоны справочных служб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8-800-080-7777, единого контакт - центра по вопросам оказания государственных услуг: 1414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1 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 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«Прием документов для участия в конкурсе 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присуждение звания «Лучший педагог» 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 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ЗАЯВКА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участие в конкурсе на присвоения звания «Лучший педагог»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Прошу допустить меня к участию в конкурсе. Сообщаю о себе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следующие сведения: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Местоработы</w:t>
      </w:r>
      <w:proofErr w:type="spellEnd"/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2. Ф.И.О. полностью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Датарождения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, число, месяц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4. Должность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5.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Педагогическийстаж</w:t>
      </w:r>
      <w:proofErr w:type="spellEnd"/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6.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Стажработы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должности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7. Образование (какое учебное заведение, факультет, в каком году окончил)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8.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Квалификационнаякатегория</w:t>
      </w:r>
      <w:proofErr w:type="spellEnd"/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9.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Домашнийадрес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индексом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10. Данные удостоверения личности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(номер, когда и кем выдан, ИНН)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</w:t>
      </w:r>
      <w:proofErr w:type="spellStart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Контактныйтелефон</w:t>
      </w:r>
      <w:proofErr w:type="spellEnd"/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(домашний, мобильный)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12. Награды, поощрения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Приложение: документы для участия в конкурсе на _____ листах.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Дата заполнения заявки ___________________________________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Личная подпись участника конкурса ________________________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Подпись руководителя организации образования _____________</w:t>
      </w: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</w:p>
    <w:p w:rsidR="00FC0648" w:rsidRPr="00FC0648" w:rsidRDefault="00FC0648" w:rsidP="00FC0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FC0648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117052" w:rsidRPr="00FC0648" w:rsidRDefault="00117052">
      <w:pPr>
        <w:rPr>
          <w:rFonts w:ascii="Times New Roman" w:hAnsi="Times New Roman" w:cs="Times New Roman"/>
          <w:sz w:val="24"/>
          <w:szCs w:val="24"/>
        </w:rPr>
      </w:pPr>
    </w:p>
    <w:sectPr w:rsidR="00117052" w:rsidRPr="00FC0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C0648"/>
    <w:rsid w:val="00117052"/>
    <w:rsid w:val="00FC0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0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C06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8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6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2066</Words>
  <Characters>11777</Characters>
  <Application>Microsoft Office Word</Application>
  <DocSecurity>0</DocSecurity>
  <Lines>98</Lines>
  <Paragraphs>27</Paragraphs>
  <ScaleCrop>false</ScaleCrop>
  <Company>Reanimator Extreme Edition</Company>
  <LinksUpToDate>false</LinksUpToDate>
  <CharactersWithSpaces>13816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2016-07-13T08:10:00Z</dcterms:created>
  <dcterms:modified xsi:type="dcterms:W3CDTF">2016-07-13T08:13:00Z</dcterms:modified>
</cp:coreProperties>
</file>